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0FE" w:rsidRPr="008727BF" w:rsidRDefault="00C420FE" w:rsidP="00C420FE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8727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8D1F53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727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420FE" w:rsidRPr="008727BF" w:rsidRDefault="00C420FE" w:rsidP="00C420FE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27BF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C420FE" w:rsidRPr="008727BF" w:rsidRDefault="00C420FE" w:rsidP="00C420FE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27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округа Тольятти</w:t>
      </w:r>
    </w:p>
    <w:p w:rsidR="00C420FE" w:rsidRDefault="00C420FE" w:rsidP="00C420FE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27BF">
        <w:rPr>
          <w:rFonts w:ascii="Times New Roman" w:eastAsia="Times New Roman" w:hAnsi="Times New Roman" w:cs="Times New Roman"/>
          <w:sz w:val="20"/>
          <w:szCs w:val="20"/>
          <w:lang w:eastAsia="ru-RU"/>
        </w:rPr>
        <w:t>от____________№_________</w:t>
      </w:r>
    </w:p>
    <w:p w:rsidR="00C420FE" w:rsidRDefault="00C420FE" w:rsidP="003D60F8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FE6657" w:rsidRPr="00FE6657" w:rsidRDefault="00FE665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E6657">
        <w:rPr>
          <w:rFonts w:ascii="Times New Roman" w:hAnsi="Times New Roman" w:cs="Times New Roman"/>
        </w:rPr>
        <w:t xml:space="preserve">Таблица № </w:t>
      </w:r>
      <w:r w:rsidR="003B3A54">
        <w:rPr>
          <w:rFonts w:ascii="Times New Roman" w:hAnsi="Times New Roman" w:cs="Times New Roman"/>
        </w:rPr>
        <w:t>2</w:t>
      </w:r>
      <w:r w:rsidRPr="00FE6657">
        <w:rPr>
          <w:rFonts w:ascii="Times New Roman" w:hAnsi="Times New Roman" w:cs="Times New Roman"/>
        </w:rPr>
        <w:t xml:space="preserve"> (202</w:t>
      </w:r>
      <w:r w:rsidR="003B3A54">
        <w:rPr>
          <w:rFonts w:ascii="Times New Roman" w:hAnsi="Times New Roman" w:cs="Times New Roman"/>
        </w:rPr>
        <w:t>6</w:t>
      </w:r>
      <w:r w:rsidR="00CB4972">
        <w:rPr>
          <w:rFonts w:ascii="Times New Roman" w:hAnsi="Times New Roman" w:cs="Times New Roman"/>
        </w:rPr>
        <w:t xml:space="preserve"> </w:t>
      </w:r>
      <w:r w:rsidRPr="00FE6657">
        <w:rPr>
          <w:rFonts w:ascii="Times New Roman" w:hAnsi="Times New Roman" w:cs="Times New Roman"/>
        </w:rPr>
        <w:t>год)</w:t>
      </w:r>
    </w:p>
    <w:p w:rsidR="00FE6657" w:rsidRDefault="00FE6657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tbl>
      <w:tblPr>
        <w:tblW w:w="504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8"/>
        <w:gridCol w:w="22"/>
        <w:gridCol w:w="2552"/>
        <w:gridCol w:w="6094"/>
        <w:gridCol w:w="851"/>
      </w:tblGrid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02CE4">
              <w:rPr>
                <w:rFonts w:ascii="Times New Roman" w:hAnsi="Times New Roman" w:cs="Times New Roman"/>
              </w:rPr>
              <w:t>п</w:t>
            </w:r>
            <w:proofErr w:type="gramEnd"/>
            <w:r w:rsidRPr="00902CE4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Место расположения объекта 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Наименование проекта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ГРБС </w:t>
            </w: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 xml:space="preserve">1 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 xml:space="preserve">2 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 xml:space="preserve">3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 xml:space="preserve">4 </w:t>
            </w:r>
          </w:p>
        </w:tc>
      </w:tr>
      <w:tr w:rsidR="00554876" w:rsidRPr="00902CE4" w:rsidTr="00902CE4">
        <w:trPr>
          <w:trHeight w:val="36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4.1. Реализация общественных проектов, направленных на благоустройство городских территорий</w:t>
            </w: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184D25" w:rsidP="008D1F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Ингельберга, уч. 1Е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184D25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«Вместе со спортом» - обустройство футбольного поля с его освещением, устройство пешеходных дорожек с озеленением прилегающей территории по ул. Ингельберга, уч. 1Е».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ДГХ</w:t>
            </w: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3C0C22" w:rsidP="00D203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п</w:t>
            </w:r>
            <w:r w:rsidR="00184D25" w:rsidRPr="00902CE4">
              <w:rPr>
                <w:rFonts w:ascii="Times New Roman" w:hAnsi="Times New Roman" w:cs="Times New Roman"/>
              </w:rPr>
              <w:t>р-т Степана Разина, д.</w:t>
            </w:r>
            <w:r w:rsidR="00D20355" w:rsidRPr="00902CE4">
              <w:rPr>
                <w:rFonts w:ascii="Times New Roman" w:hAnsi="Times New Roman" w:cs="Times New Roman"/>
              </w:rPr>
              <w:t xml:space="preserve"> </w:t>
            </w:r>
            <w:r w:rsidR="00184D25" w:rsidRPr="00902CE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184D25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«Счастливое детство» - обустройство детской игровой площадки по просп. Степана Разина, д .41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8D1F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Свердлова, д. 29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«Дворик нашей мечты» - обустройство детской игровой площадки по ул. Свердлова, д. 29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8D1F53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ул. Автостроителей, д. 59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«Затейники» - обустройство спортивной площадки по ул. Автостроителей, д. 59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3C0C22" w:rsidP="00D20355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б</w:t>
            </w:r>
            <w:r w:rsidR="00D20355" w:rsidRPr="00902CE4">
              <w:rPr>
                <w:rFonts w:ascii="Times New Roman" w:hAnsi="Times New Roman" w:cs="Times New Roman"/>
              </w:rPr>
              <w:t>-р Орджоникидзе, д. 7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«Радуга детства» - обустройство детской спортивно-игровой площадки по бул. Орджоникидзе, д. 7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3C0C22" w:rsidP="00D203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б</w:t>
            </w:r>
            <w:r w:rsidR="00D20355" w:rsidRPr="00902CE4">
              <w:rPr>
                <w:rFonts w:ascii="Times New Roman" w:hAnsi="Times New Roman" w:cs="Times New Roman"/>
              </w:rPr>
              <w:t>-р Гая, д. 12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«Страна игр» - обустройство детской игровой площадки вблизи д. 12 по бул. Гая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4" w:rsidRPr="00902CE4" w:rsidRDefault="003B3A54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856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ул. Юбилейная д.27, </w:t>
            </w:r>
          </w:p>
          <w:p w:rsidR="00856A8A" w:rsidRPr="00902CE4" w:rsidRDefault="00856A8A" w:rsidP="00856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б-р Орджоникидзе д.18, </w:t>
            </w:r>
          </w:p>
          <w:p w:rsidR="003B3A54" w:rsidRPr="00902CE4" w:rsidRDefault="00856A8A" w:rsidP="00856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пр-т Ленинский д.26, д.28 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4" w:rsidRPr="00902CE4" w:rsidRDefault="00D20355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02CE4">
              <w:rPr>
                <w:rFonts w:ascii="Times New Roman" w:hAnsi="Times New Roman" w:cs="Times New Roman"/>
              </w:rPr>
              <w:t>«Соседский круг» - обустройство детской игровой площадки в границах д.27 по ул. Юбилейной, д.18 по бул. Орджоникидзе, д.26, д.28 по просп. Ленинскому</w:t>
            </w:r>
            <w:proofErr w:type="gramEnd"/>
          </w:p>
        </w:tc>
        <w:tc>
          <w:tcPr>
            <w:tcW w:w="4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3A54" w:rsidRPr="00902CE4" w:rsidRDefault="003B3A54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D566BB" w:rsidP="005548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40 лет Победы, д.36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«Игровой взлет» - обустройство детской игровой площадки по ул.40 лет Победы, д.36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D566BB" w:rsidP="001750B9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ул. 70 лет Октября, д.5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«Радость движения» - обустройство детской игровой площадки и устройство спортивной площадки по ул.70 лет Октября, д.5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D566BB" w:rsidP="001750B9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ул. 70 лет Октября, д.9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«Радуга игр» - обустройство спортивной площадки и пешеходной дорожки к ней,  детских игровых площадок по ул.70 лет Октября, д.9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175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Мира, д. 123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«Наш дворик» – обустройство детской игровой и  спортивной площадок с восстановлением  пешеходных дорожек по ул. Мира, д. 123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ул. Голосова д. 103 и д. 105 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«Здоровое детство» – устройство спортивной  площадки между д. 103 и д. 105 по ул. Голосова»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175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Баныкина, д. 70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«Наш любимый двор» - восстановление асфальтобетонного покрытия части внутридворового проезда, обустройство детской игровой и универсальной спортивной площадок, обустройство спортивной площадки с зоной  отдыха и устройством пешеходных дорожек по ул. Баныкина, д. 70»</w:t>
            </w: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rPr>
          <w:trHeight w:val="14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CE4" w:rsidRPr="00902CE4" w:rsidRDefault="00902CE4" w:rsidP="00902C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lastRenderedPageBreak/>
              <w:t>1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CE4" w:rsidRPr="00902CE4" w:rsidRDefault="00902CE4" w:rsidP="0090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CE4" w:rsidRPr="00902CE4" w:rsidRDefault="00902CE4" w:rsidP="0090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CE4" w:rsidRPr="00902CE4" w:rsidRDefault="00902CE4" w:rsidP="00902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>4</w:t>
            </w: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Победы, д. 54 и  д.56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«Любимый дворик» - обустройство детской  игровой площадки между д. 54 и д.56 по ул. Победы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Ярославской, д. 10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«Ярославская десятка за здоровый образ жизни» - устройство спортивной площадки c обустройством прилегающей территории по ул. Ярославской, д. 10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Матросова, д. 16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«Комфортный спорт» - обустройство спортивной площадки по ул. Матросова, д. 16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3C0C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б-р Туполева, д. 2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«Удобный двор» - восстановление асфальтобетонного покрытия внутридворового проезда, тротуара, подходов к подъездам по бул. Туполева, д .2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Свердлова, д. 16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«Тротуар для всех» - восстановление асфальтобетонного покрытия тротуара, подходов к подъездам и мусорокамерам с их благоустройством по ул. Свердлова, д. 16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40 лет Победы, д .82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«Двор в движении» - восстановление асфальтобетонного покрытия внутридворового проезда по ул. 40 лет Победы, д .82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Ворошилова, д. 39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«Проезд с комфортом» - восстановление асфальтобетонного покрытия внутридворового проезда по ул. Ворошилова, д. 39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Автостроителей, д. 78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«Безопасный шаг» - восстановление асфальтобетонного покрытия тротуара, подходов к подъездам и мусорокамерам по ул. Автостроителей, д. 78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70 лет Октября, д. 37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«Дорога к дому» - восстановление асфальтобетонного покрытия тротуаров, входных групп, парковочных мест и площадки для отдыха по ул. 70 лет Октября, д. 37.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C824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Тополиная, д. 23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«Дорога домой» - восстановление асфальтобетонного покрытия внутридворового проезда по ул. </w:t>
            </w:r>
            <w:proofErr w:type="gramStart"/>
            <w:r w:rsidRPr="00902CE4">
              <w:rPr>
                <w:rFonts w:ascii="Times New Roman" w:hAnsi="Times New Roman" w:cs="Times New Roman"/>
              </w:rPr>
              <w:t>Тополиной</w:t>
            </w:r>
            <w:proofErr w:type="gramEnd"/>
            <w:r w:rsidRPr="00902CE4">
              <w:rPr>
                <w:rFonts w:ascii="Times New Roman" w:hAnsi="Times New Roman" w:cs="Times New Roman"/>
              </w:rPr>
              <w:t>, д .23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C824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б-р Рябиновый, д. 4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«Наша цель – комфортный дом» - восстановление асфальтобетонного покрытия внутридворового проезда по бул. </w:t>
            </w:r>
            <w:proofErr w:type="gramStart"/>
            <w:r w:rsidRPr="00902CE4">
              <w:rPr>
                <w:rFonts w:ascii="Times New Roman" w:hAnsi="Times New Roman" w:cs="Times New Roman"/>
              </w:rPr>
              <w:t>Рябиновому</w:t>
            </w:r>
            <w:proofErr w:type="gramEnd"/>
            <w:r w:rsidRPr="00902CE4">
              <w:rPr>
                <w:rFonts w:ascii="Times New Roman" w:hAnsi="Times New Roman" w:cs="Times New Roman"/>
              </w:rPr>
              <w:t>, д. 4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70 лет Октября, д. 16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«Путь к комфорту - тротуары» – восстановление тротуара, подходов к подъездам и мусорокамерам с благоустройством прилегающей территории по ул. 70 лет Октября, д. 16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4876" w:rsidRPr="00902CE4" w:rsidTr="00902CE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 w:rsidP="00642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</w:t>
            </w:r>
            <w:r w:rsidRPr="006420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420A2" w:rsidRPr="006420A2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6420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20A2" w:rsidRPr="006420A2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  <w:r w:rsidR="00642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CE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1F7155" w:rsidRPr="00902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07F1" w:rsidRPr="00902CE4" w:rsidTr="00902CE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7F1" w:rsidRPr="006420A2" w:rsidRDefault="004B07F1" w:rsidP="006420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0A2">
              <w:rPr>
                <w:rFonts w:ascii="Times New Roman" w:hAnsi="Times New Roman" w:cs="Times New Roman"/>
                <w:sz w:val="24"/>
                <w:szCs w:val="24"/>
              </w:rPr>
              <w:t>4.2. Реализация инициативных проектов, направленных на благоустройство городских территорий</w:t>
            </w:r>
          </w:p>
        </w:tc>
      </w:tr>
      <w:tr w:rsidR="00926A07" w:rsidRPr="00926A07" w:rsidTr="003E4222">
        <w:trPr>
          <w:trHeight w:val="327"/>
        </w:trPr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22" w:rsidRPr="00902CE4" w:rsidRDefault="003E4222" w:rsidP="00642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22" w:rsidRPr="006420A2" w:rsidRDefault="003E4222" w:rsidP="006420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20A2">
              <w:rPr>
                <w:rFonts w:ascii="Times New Roman" w:hAnsi="Times New Roman" w:cs="Times New Roman"/>
              </w:rPr>
              <w:t>пр-т Степана Разина, д. 24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22" w:rsidRPr="00926A07" w:rsidRDefault="00473E55" w:rsidP="00642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07">
              <w:rPr>
                <w:rFonts w:ascii="Times New Roman" w:hAnsi="Times New Roman" w:cs="Times New Roman"/>
                <w:sz w:val="24"/>
                <w:szCs w:val="24"/>
              </w:rPr>
              <w:t>"Путь к дому"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222" w:rsidRPr="00926A07" w:rsidRDefault="003E4222" w:rsidP="004B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A07">
              <w:rPr>
                <w:rFonts w:ascii="Times New Roman" w:hAnsi="Times New Roman" w:cs="Times New Roman"/>
                <w:sz w:val="24"/>
                <w:szCs w:val="24"/>
              </w:rPr>
              <w:t>ДГХ</w:t>
            </w:r>
          </w:p>
        </w:tc>
      </w:tr>
      <w:tr w:rsidR="00926A07" w:rsidRPr="00926A07" w:rsidTr="003E4222"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22" w:rsidRDefault="003E4222" w:rsidP="00642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22" w:rsidRPr="006420A2" w:rsidRDefault="003E4222" w:rsidP="006420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20A2">
              <w:rPr>
                <w:rFonts w:ascii="Times New Roman" w:hAnsi="Times New Roman" w:cs="Times New Roman"/>
              </w:rPr>
              <w:t>ул. 70 лет Октября, д. 31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22" w:rsidRPr="00926A07" w:rsidRDefault="00473E55" w:rsidP="00642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07">
              <w:rPr>
                <w:rFonts w:ascii="Times New Roman" w:hAnsi="Times New Roman" w:cs="Times New Roman"/>
                <w:sz w:val="24"/>
                <w:szCs w:val="24"/>
              </w:rPr>
              <w:t>"Современные качели"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222" w:rsidRPr="00926A07" w:rsidRDefault="003E4222" w:rsidP="004B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A07" w:rsidRPr="00926A07" w:rsidTr="006420A2">
        <w:trPr>
          <w:trHeight w:val="387"/>
        </w:trPr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22" w:rsidRDefault="003E4222" w:rsidP="00642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22" w:rsidRPr="006420A2" w:rsidRDefault="003E4222" w:rsidP="006420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20A2">
              <w:rPr>
                <w:rFonts w:ascii="Times New Roman" w:hAnsi="Times New Roman" w:cs="Times New Roman"/>
              </w:rPr>
              <w:t xml:space="preserve">ул. 40 лет Победы, д. 34 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22" w:rsidRPr="00926A07" w:rsidRDefault="00473E55" w:rsidP="00642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07">
              <w:rPr>
                <w:rFonts w:ascii="Times New Roman" w:hAnsi="Times New Roman" w:cs="Times New Roman"/>
                <w:sz w:val="24"/>
                <w:szCs w:val="24"/>
              </w:rPr>
              <w:t>"Публичный дворик"</w:t>
            </w: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22" w:rsidRPr="00926A07" w:rsidRDefault="003E4222" w:rsidP="004B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A07" w:rsidRPr="00926A07" w:rsidTr="006420A2">
        <w:trPr>
          <w:trHeight w:val="2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0A2" w:rsidRPr="00926A07" w:rsidRDefault="006420A2" w:rsidP="00642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07">
              <w:rPr>
                <w:rFonts w:ascii="Times New Roman" w:hAnsi="Times New Roman" w:cs="Times New Roman"/>
                <w:sz w:val="24"/>
                <w:szCs w:val="24"/>
              </w:rPr>
              <w:t>Итого по мероприятию: 8 976 тыс. руб.</w:t>
            </w:r>
          </w:p>
        </w:tc>
      </w:tr>
      <w:tr w:rsidR="00554876" w:rsidRPr="00902CE4" w:rsidTr="00902CE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48" w:rsidRPr="00902CE4" w:rsidRDefault="00476248" w:rsidP="00642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Итого на 202</w:t>
            </w:r>
            <w:r w:rsidR="003B3A54" w:rsidRPr="00902CE4">
              <w:rPr>
                <w:rFonts w:ascii="Times New Roman" w:hAnsi="Times New Roman" w:cs="Times New Roman"/>
              </w:rPr>
              <w:t>6</w:t>
            </w:r>
            <w:r w:rsidRPr="00902CE4">
              <w:rPr>
                <w:rFonts w:ascii="Times New Roman" w:hAnsi="Times New Roman" w:cs="Times New Roman"/>
              </w:rPr>
              <w:t xml:space="preserve"> год</w:t>
            </w:r>
            <w:r w:rsidRPr="006420A2">
              <w:rPr>
                <w:rFonts w:ascii="Times New Roman" w:hAnsi="Times New Roman" w:cs="Times New Roman"/>
              </w:rPr>
              <w:t xml:space="preserve">: </w:t>
            </w:r>
            <w:r w:rsidR="006420A2" w:rsidRPr="006420A2">
              <w:rPr>
                <w:rFonts w:ascii="Times New Roman" w:hAnsi="Times New Roman" w:cs="Times New Roman"/>
              </w:rPr>
              <w:t xml:space="preserve">137 354 </w:t>
            </w:r>
            <w:r w:rsidR="003B3A54" w:rsidRPr="006420A2">
              <w:rPr>
                <w:rFonts w:ascii="Times New Roman" w:hAnsi="Times New Roman" w:cs="Times New Roman"/>
              </w:rPr>
              <w:t>тыс</w:t>
            </w:r>
            <w:r w:rsidR="003B3A54" w:rsidRPr="00902CE4">
              <w:rPr>
                <w:rFonts w:ascii="Times New Roman" w:hAnsi="Times New Roman" w:cs="Times New Roman"/>
                <w:color w:val="000000" w:themeColor="text1"/>
              </w:rPr>
              <w:t>. руб.</w:t>
            </w:r>
            <w:r w:rsidR="004B07F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:rsidR="00E44669" w:rsidRDefault="00E44669" w:rsidP="006420A2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sectPr w:rsidR="00E44669" w:rsidSect="00D83F78">
      <w:headerReference w:type="default" r:id="rId7"/>
      <w:pgSz w:w="11906" w:h="16838"/>
      <w:pgMar w:top="709" w:right="707" w:bottom="567" w:left="1276" w:header="708" w:footer="708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7E3" w:rsidRDefault="001957E3" w:rsidP="00FE6657">
      <w:pPr>
        <w:spacing w:after="0" w:line="240" w:lineRule="auto"/>
      </w:pPr>
      <w:r>
        <w:separator/>
      </w:r>
    </w:p>
  </w:endnote>
  <w:endnote w:type="continuationSeparator" w:id="0">
    <w:p w:rsidR="001957E3" w:rsidRDefault="001957E3" w:rsidP="00FE6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7E3" w:rsidRDefault="001957E3" w:rsidP="00FE6657">
      <w:pPr>
        <w:spacing w:after="0" w:line="240" w:lineRule="auto"/>
      </w:pPr>
      <w:r>
        <w:separator/>
      </w:r>
    </w:p>
  </w:footnote>
  <w:footnote w:type="continuationSeparator" w:id="0">
    <w:p w:rsidR="001957E3" w:rsidRDefault="001957E3" w:rsidP="00FE6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75349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FE6657" w:rsidRPr="00DF66D2" w:rsidRDefault="00FE6657">
        <w:pPr>
          <w:pStyle w:val="a3"/>
          <w:jc w:val="center"/>
          <w:rPr>
            <w:rFonts w:ascii="Times New Roman" w:hAnsi="Times New Roman" w:cs="Times New Roman"/>
            <w:sz w:val="20"/>
          </w:rPr>
        </w:pPr>
        <w:r w:rsidRPr="00DF66D2">
          <w:rPr>
            <w:rFonts w:ascii="Times New Roman" w:hAnsi="Times New Roman" w:cs="Times New Roman"/>
            <w:sz w:val="20"/>
          </w:rPr>
          <w:fldChar w:fldCharType="begin"/>
        </w:r>
        <w:r w:rsidRPr="00DF66D2">
          <w:rPr>
            <w:rFonts w:ascii="Times New Roman" w:hAnsi="Times New Roman" w:cs="Times New Roman"/>
            <w:sz w:val="20"/>
          </w:rPr>
          <w:instrText>PAGE   \* MERGEFORMAT</w:instrText>
        </w:r>
        <w:r w:rsidRPr="00DF66D2">
          <w:rPr>
            <w:rFonts w:ascii="Times New Roman" w:hAnsi="Times New Roman" w:cs="Times New Roman"/>
            <w:sz w:val="20"/>
          </w:rPr>
          <w:fldChar w:fldCharType="separate"/>
        </w:r>
        <w:r w:rsidR="00D83F78">
          <w:rPr>
            <w:rFonts w:ascii="Times New Roman" w:hAnsi="Times New Roman" w:cs="Times New Roman"/>
            <w:noProof/>
            <w:sz w:val="20"/>
          </w:rPr>
          <w:t>39</w:t>
        </w:r>
        <w:r w:rsidRPr="00DF66D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FE6657" w:rsidRDefault="00FE66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57"/>
    <w:rsid w:val="00010D47"/>
    <w:rsid w:val="0004120F"/>
    <w:rsid w:val="00081245"/>
    <w:rsid w:val="000C39D1"/>
    <w:rsid w:val="000D0E93"/>
    <w:rsid w:val="000D5080"/>
    <w:rsid w:val="001750B9"/>
    <w:rsid w:val="001762F4"/>
    <w:rsid w:val="00184D25"/>
    <w:rsid w:val="001957E3"/>
    <w:rsid w:val="001A69D5"/>
    <w:rsid w:val="001B3399"/>
    <w:rsid w:val="001E779E"/>
    <w:rsid w:val="001F7155"/>
    <w:rsid w:val="00207AB8"/>
    <w:rsid w:val="002B7A7E"/>
    <w:rsid w:val="002E395C"/>
    <w:rsid w:val="002F4001"/>
    <w:rsid w:val="003127C4"/>
    <w:rsid w:val="00322325"/>
    <w:rsid w:val="00324891"/>
    <w:rsid w:val="003A6E1E"/>
    <w:rsid w:val="003B3A54"/>
    <w:rsid w:val="003C0C22"/>
    <w:rsid w:val="003D60F8"/>
    <w:rsid w:val="003E4222"/>
    <w:rsid w:val="003F126F"/>
    <w:rsid w:val="00473E55"/>
    <w:rsid w:val="00476248"/>
    <w:rsid w:val="00487E3C"/>
    <w:rsid w:val="004B07F1"/>
    <w:rsid w:val="004B4F9A"/>
    <w:rsid w:val="004B5754"/>
    <w:rsid w:val="004C34BD"/>
    <w:rsid w:val="00523983"/>
    <w:rsid w:val="005255B5"/>
    <w:rsid w:val="0054282D"/>
    <w:rsid w:val="0054366F"/>
    <w:rsid w:val="00554876"/>
    <w:rsid w:val="005560C5"/>
    <w:rsid w:val="00567C9B"/>
    <w:rsid w:val="00625B26"/>
    <w:rsid w:val="006420A2"/>
    <w:rsid w:val="00665932"/>
    <w:rsid w:val="006775D3"/>
    <w:rsid w:val="00751645"/>
    <w:rsid w:val="00755B5D"/>
    <w:rsid w:val="00760E0B"/>
    <w:rsid w:val="007711A7"/>
    <w:rsid w:val="007935B7"/>
    <w:rsid w:val="008020F4"/>
    <w:rsid w:val="00856A8A"/>
    <w:rsid w:val="00896D04"/>
    <w:rsid w:val="0089740C"/>
    <w:rsid w:val="008A5389"/>
    <w:rsid w:val="008C47A8"/>
    <w:rsid w:val="008D1F53"/>
    <w:rsid w:val="008E610A"/>
    <w:rsid w:val="00902C01"/>
    <w:rsid w:val="00902CE4"/>
    <w:rsid w:val="00926A07"/>
    <w:rsid w:val="00937423"/>
    <w:rsid w:val="00945EE4"/>
    <w:rsid w:val="009A32BC"/>
    <w:rsid w:val="009E0047"/>
    <w:rsid w:val="009E3C0F"/>
    <w:rsid w:val="00A24E38"/>
    <w:rsid w:val="00A95F5C"/>
    <w:rsid w:val="00B35984"/>
    <w:rsid w:val="00B474BC"/>
    <w:rsid w:val="00C003AF"/>
    <w:rsid w:val="00C20812"/>
    <w:rsid w:val="00C420FE"/>
    <w:rsid w:val="00C556BC"/>
    <w:rsid w:val="00C71657"/>
    <w:rsid w:val="00C824C6"/>
    <w:rsid w:val="00CB4972"/>
    <w:rsid w:val="00D20355"/>
    <w:rsid w:val="00D4411D"/>
    <w:rsid w:val="00D566BB"/>
    <w:rsid w:val="00D80750"/>
    <w:rsid w:val="00D83F78"/>
    <w:rsid w:val="00DD1C7B"/>
    <w:rsid w:val="00DF66D2"/>
    <w:rsid w:val="00E32864"/>
    <w:rsid w:val="00E44669"/>
    <w:rsid w:val="00E84A03"/>
    <w:rsid w:val="00E94942"/>
    <w:rsid w:val="00F72291"/>
    <w:rsid w:val="00F72E04"/>
    <w:rsid w:val="00F929C4"/>
    <w:rsid w:val="00FD31DC"/>
    <w:rsid w:val="00FD5F4D"/>
    <w:rsid w:val="00FE6657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66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FE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657"/>
  </w:style>
  <w:style w:type="paragraph" w:styleId="a5">
    <w:name w:val="footer"/>
    <w:basedOn w:val="a"/>
    <w:link w:val="a6"/>
    <w:uiPriority w:val="99"/>
    <w:unhideWhenUsed/>
    <w:rsid w:val="00FE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66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66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FE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657"/>
  </w:style>
  <w:style w:type="paragraph" w:styleId="a5">
    <w:name w:val="footer"/>
    <w:basedOn w:val="a"/>
    <w:link w:val="a6"/>
    <w:uiPriority w:val="99"/>
    <w:unhideWhenUsed/>
    <w:rsid w:val="00FE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6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2024-07-16T04:50:00Z</cp:lastPrinted>
  <dcterms:created xsi:type="dcterms:W3CDTF">2026-07-17T11:46:00Z</dcterms:created>
  <dcterms:modified xsi:type="dcterms:W3CDTF">2026-07-29T05:14:00Z</dcterms:modified>
</cp:coreProperties>
</file>